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D02" w:rsidRPr="00195CA7" w:rsidRDefault="00A64D02" w:rsidP="00A64D02">
      <w:pPr>
        <w:spacing w:before="100" w:beforeAutospacing="1" w:after="100" w:afterAutospacing="1" w:line="240" w:lineRule="auto"/>
        <w:outlineLvl w:val="1"/>
        <w:rPr>
          <w:rFonts w:asciiTheme="majorHAnsi" w:eastAsia="Times New Roman" w:hAnsiTheme="majorHAnsi" w:cs="Times New Roman"/>
          <w:b/>
          <w:bCs/>
          <w:sz w:val="28"/>
          <w:szCs w:val="28"/>
        </w:rPr>
      </w:pPr>
      <w:r w:rsidRPr="00195CA7">
        <w:rPr>
          <w:rFonts w:asciiTheme="majorHAnsi" w:eastAsia="Times New Roman" w:hAnsiTheme="majorHAnsi" w:cs="Times New Roman"/>
          <w:b/>
          <w:bCs/>
          <w:sz w:val="28"/>
          <w:szCs w:val="28"/>
        </w:rPr>
        <w:t>Triceps Stretch</w:t>
      </w:r>
    </w:p>
    <w:p w:rsidR="00A64D02" w:rsidRPr="00195CA7" w:rsidRDefault="00A64D02" w:rsidP="00A64D02">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sz w:val="24"/>
          <w:szCs w:val="24"/>
        </w:rPr>
        <w:t>This movement stretches all three heads of the triceps muscle. To make the stretch more intense, pull your elbow behind your head as far as possible while keeping the hand of the arm that is being stretched close to the shoulder.</w:t>
      </w:r>
    </w:p>
    <w:p w:rsidR="00A64D02" w:rsidRPr="00195CA7" w:rsidRDefault="00F7008E" w:rsidP="00A64D02">
      <w:pPr>
        <w:spacing w:after="0" w:line="240" w:lineRule="auto"/>
        <w:jc w:val="center"/>
        <w:rPr>
          <w:rFonts w:asciiTheme="majorHAnsi" w:eastAsia="Times New Roman" w:hAnsiTheme="majorHAnsi" w:cs="Times New Roman"/>
          <w:sz w:val="24"/>
          <w:szCs w:val="24"/>
        </w:rPr>
      </w:pPr>
      <w:r w:rsidRPr="00195CA7">
        <w:rPr>
          <w:rFonts w:asciiTheme="majorHAnsi" w:eastAsia="Times New Roman" w:hAnsiTheme="majorHAnsi" w:cs="Times New Roman"/>
          <w:noProof/>
          <w:sz w:val="24"/>
          <w:szCs w:val="24"/>
        </w:rPr>
        <w:drawing>
          <wp:inline distT="0" distB="0" distL="0" distR="0">
            <wp:extent cx="5943600" cy="3961009"/>
            <wp:effectExtent l="0" t="0" r="0" b="1905"/>
            <wp:docPr id="9" name="Picture 9" descr="E:\DCIM\100CANON\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07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F7008E" w:rsidRPr="00195CA7" w:rsidRDefault="00F7008E"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A64D02" w:rsidRPr="00195CA7" w:rsidRDefault="00A64D02" w:rsidP="00A64D02">
      <w:pPr>
        <w:spacing w:before="100" w:beforeAutospacing="1" w:after="100" w:afterAutospacing="1" w:line="240" w:lineRule="auto"/>
        <w:outlineLvl w:val="1"/>
        <w:rPr>
          <w:rFonts w:asciiTheme="majorHAnsi" w:eastAsia="Times New Roman" w:hAnsiTheme="majorHAnsi" w:cs="Times New Roman"/>
          <w:b/>
          <w:bCs/>
          <w:sz w:val="28"/>
          <w:szCs w:val="28"/>
        </w:rPr>
      </w:pPr>
      <w:r w:rsidRPr="00195CA7">
        <w:rPr>
          <w:rFonts w:asciiTheme="majorHAnsi" w:eastAsia="Times New Roman" w:hAnsiTheme="majorHAnsi" w:cs="Times New Roman"/>
          <w:b/>
          <w:bCs/>
          <w:sz w:val="28"/>
          <w:szCs w:val="28"/>
        </w:rPr>
        <w:lastRenderedPageBreak/>
        <w:t>Shoulder Stretch</w:t>
      </w:r>
    </w:p>
    <w:p w:rsidR="00A64D02" w:rsidRPr="00195CA7" w:rsidRDefault="00A64D02" w:rsidP="00117DBA">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sz w:val="24"/>
          <w:szCs w:val="24"/>
        </w:rPr>
        <w:t>This stretch engages primarily your medial and posterior deltoid (shoulder) and is easy to execute. This is a stretch you should definitely perform as you workout as well. Simply press while pulling your opposite el</w:t>
      </w:r>
      <w:r w:rsidR="00F7008E" w:rsidRPr="00195CA7">
        <w:rPr>
          <w:rFonts w:asciiTheme="majorHAnsi" w:eastAsia="Times New Roman" w:hAnsiTheme="majorHAnsi" w:cs="Times New Roman"/>
          <w:sz w:val="24"/>
          <w:szCs w:val="24"/>
        </w:rPr>
        <w:t>bow towards your opposite shoulder.</w:t>
      </w:r>
      <w:r w:rsidR="00F7008E" w:rsidRPr="00195CA7">
        <w:rPr>
          <w:rFonts w:asciiTheme="majorHAnsi" w:eastAsia="Times New Roman" w:hAnsiTheme="majorHAnsi" w:cs="Times New Roman"/>
          <w:noProof/>
          <w:sz w:val="24"/>
          <w:szCs w:val="24"/>
        </w:rPr>
        <w:drawing>
          <wp:inline distT="0" distB="0" distL="0" distR="0">
            <wp:extent cx="5943600" cy="3961009"/>
            <wp:effectExtent l="0" t="0" r="0" b="1905"/>
            <wp:docPr id="10" name="Picture 10" descr="E:\DCIM\100CANON\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07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noProof/>
          <w:sz w:val="24"/>
          <w:szCs w:val="24"/>
        </w:rPr>
      </w:pPr>
    </w:p>
    <w:p w:rsidR="00F7008E" w:rsidRPr="00195CA7" w:rsidRDefault="00F7008E" w:rsidP="00117DBA">
      <w:pPr>
        <w:spacing w:before="100" w:beforeAutospacing="1" w:after="100" w:afterAutospacing="1" w:line="240" w:lineRule="auto"/>
        <w:rPr>
          <w:rFonts w:asciiTheme="majorHAnsi" w:eastAsia="Times New Roman" w:hAnsiTheme="majorHAnsi" w:cs="Times New Roman"/>
          <w:sz w:val="24"/>
          <w:szCs w:val="24"/>
        </w:rPr>
      </w:pPr>
    </w:p>
    <w:p w:rsidR="00195CA7" w:rsidRDefault="00195CA7" w:rsidP="00A64D02">
      <w:pPr>
        <w:spacing w:before="100" w:beforeAutospacing="1" w:after="100" w:afterAutospacing="1" w:line="240" w:lineRule="auto"/>
        <w:outlineLvl w:val="1"/>
        <w:rPr>
          <w:rFonts w:asciiTheme="majorHAnsi" w:eastAsia="Times New Roman" w:hAnsiTheme="majorHAnsi" w:cs="Times New Roman"/>
          <w:b/>
          <w:bCs/>
          <w:sz w:val="24"/>
          <w:szCs w:val="24"/>
        </w:rPr>
      </w:pPr>
    </w:p>
    <w:p w:rsidR="00A64D02" w:rsidRPr="00195CA7" w:rsidRDefault="00A64D02" w:rsidP="00A64D02">
      <w:pPr>
        <w:spacing w:before="100" w:beforeAutospacing="1" w:after="100" w:afterAutospacing="1" w:line="240" w:lineRule="auto"/>
        <w:outlineLvl w:val="1"/>
        <w:rPr>
          <w:rFonts w:asciiTheme="majorHAnsi" w:eastAsia="Times New Roman" w:hAnsiTheme="majorHAnsi" w:cs="Times New Roman"/>
          <w:b/>
          <w:bCs/>
          <w:sz w:val="28"/>
          <w:szCs w:val="28"/>
        </w:rPr>
      </w:pPr>
      <w:r w:rsidRPr="00195CA7">
        <w:rPr>
          <w:rFonts w:asciiTheme="majorHAnsi" w:eastAsia="Times New Roman" w:hAnsiTheme="majorHAnsi" w:cs="Times New Roman"/>
          <w:b/>
          <w:bCs/>
          <w:sz w:val="28"/>
          <w:szCs w:val="28"/>
        </w:rPr>
        <w:t>Lying</w:t>
      </w:r>
      <w:r w:rsidR="001B56F7" w:rsidRPr="00195CA7">
        <w:rPr>
          <w:rFonts w:asciiTheme="majorHAnsi" w:eastAsia="Times New Roman" w:hAnsiTheme="majorHAnsi" w:cs="Times New Roman"/>
          <w:b/>
          <w:bCs/>
          <w:sz w:val="28"/>
          <w:szCs w:val="28"/>
        </w:rPr>
        <w:t xml:space="preserve"> or Standing</w:t>
      </w:r>
      <w:r w:rsidRPr="00195CA7">
        <w:rPr>
          <w:rFonts w:asciiTheme="majorHAnsi" w:eastAsia="Times New Roman" w:hAnsiTheme="majorHAnsi" w:cs="Times New Roman"/>
          <w:b/>
          <w:bCs/>
          <w:sz w:val="28"/>
          <w:szCs w:val="28"/>
        </w:rPr>
        <w:t xml:space="preserve"> Quad Stretch</w:t>
      </w:r>
    </w:p>
    <w:p w:rsidR="00A64D02" w:rsidRPr="00195CA7" w:rsidRDefault="00A64D02" w:rsidP="00A64D02">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sz w:val="24"/>
          <w:szCs w:val="24"/>
        </w:rPr>
        <w:t xml:space="preserve">Of all the stretches listed, this one you may consider doing while standing while holding on to your foot </w:t>
      </w:r>
      <w:r w:rsidR="003066A4" w:rsidRPr="00195CA7">
        <w:rPr>
          <w:rFonts w:asciiTheme="majorHAnsi" w:eastAsia="Times New Roman" w:hAnsiTheme="majorHAnsi" w:cs="Times New Roman"/>
          <w:sz w:val="24"/>
          <w:szCs w:val="24"/>
        </w:rPr>
        <w:t>with both hands. I included both lying and standing</w:t>
      </w:r>
      <w:r w:rsidRPr="00195CA7">
        <w:rPr>
          <w:rFonts w:asciiTheme="majorHAnsi" w:eastAsia="Times New Roman" w:hAnsiTheme="majorHAnsi" w:cs="Times New Roman"/>
          <w:sz w:val="24"/>
          <w:szCs w:val="24"/>
        </w:rPr>
        <w:t>. The further you bring your knee backwards, the more intense the stretch. The quadriceps are muscles on the front of your leg.</w:t>
      </w:r>
    </w:p>
    <w:p w:rsidR="00F7008E" w:rsidRPr="00195CA7" w:rsidRDefault="00F7008E" w:rsidP="00A64D02">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noProof/>
          <w:sz w:val="24"/>
          <w:szCs w:val="24"/>
        </w:rPr>
        <w:drawing>
          <wp:inline distT="0" distB="0" distL="0" distR="0">
            <wp:extent cx="5943600" cy="3961009"/>
            <wp:effectExtent l="0" t="0" r="0" b="1905"/>
            <wp:docPr id="12" name="Picture 12" descr="E:\DCIM\100CANON\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07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F7008E" w:rsidRPr="00195CA7" w:rsidRDefault="00F7008E" w:rsidP="00A64D02">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noProof/>
          <w:sz w:val="24"/>
          <w:szCs w:val="24"/>
        </w:rPr>
        <w:lastRenderedPageBreak/>
        <w:drawing>
          <wp:inline distT="0" distB="0" distL="0" distR="0">
            <wp:extent cx="5943600" cy="3961009"/>
            <wp:effectExtent l="0" t="0" r="0" b="1905"/>
            <wp:docPr id="11" name="Picture 11" descr="E:\DCIM\100CANON\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07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A64D02" w:rsidRPr="00195CA7" w:rsidRDefault="00A64D02" w:rsidP="00A64D02">
      <w:pPr>
        <w:spacing w:after="0" w:line="240" w:lineRule="auto"/>
        <w:jc w:val="center"/>
        <w:rPr>
          <w:rFonts w:asciiTheme="majorHAnsi" w:eastAsia="Times New Roman" w:hAnsiTheme="majorHAnsi" w:cs="Times New Roman"/>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763AF9" w:rsidRPr="00195CA7" w:rsidRDefault="00763AF9" w:rsidP="00763AF9">
      <w:pPr>
        <w:spacing w:before="100" w:beforeAutospacing="1" w:after="100" w:afterAutospacing="1" w:line="240" w:lineRule="auto"/>
        <w:outlineLvl w:val="1"/>
        <w:rPr>
          <w:rFonts w:asciiTheme="majorHAnsi" w:eastAsia="Times New Roman" w:hAnsiTheme="majorHAnsi" w:cs="Times New Roman"/>
          <w:b/>
          <w:bCs/>
          <w:sz w:val="28"/>
          <w:szCs w:val="28"/>
        </w:rPr>
      </w:pPr>
      <w:r w:rsidRPr="00195CA7">
        <w:rPr>
          <w:rFonts w:asciiTheme="majorHAnsi" w:eastAsia="Times New Roman" w:hAnsiTheme="majorHAnsi" w:cs="Times New Roman"/>
          <w:b/>
          <w:bCs/>
          <w:sz w:val="28"/>
          <w:szCs w:val="28"/>
        </w:rPr>
        <w:lastRenderedPageBreak/>
        <w:t>Lying Hip Stretch</w:t>
      </w:r>
    </w:p>
    <w:p w:rsidR="00763AF9" w:rsidRPr="00195CA7" w:rsidRDefault="00401D8D" w:rsidP="00117DBA">
      <w:pPr>
        <w:spacing w:before="100" w:beforeAutospacing="1" w:after="100" w:afterAutospacing="1" w:line="240" w:lineRule="auto"/>
        <w:rPr>
          <w:rFonts w:asciiTheme="majorHAnsi" w:eastAsia="Times New Roman" w:hAnsiTheme="majorHAnsi" w:cs="Times New Roman"/>
          <w:sz w:val="24"/>
          <w:szCs w:val="24"/>
        </w:rPr>
      </w:pPr>
      <w:r w:rsidRPr="00195CA7">
        <w:rPr>
          <w:rFonts w:asciiTheme="majorHAnsi" w:eastAsia="Times New Roman" w:hAnsiTheme="majorHAnsi" w:cs="Times New Roman"/>
          <w:color w:val="000000" w:themeColor="text1"/>
          <w:sz w:val="24"/>
          <w:szCs w:val="24"/>
        </w:rPr>
        <w:t xml:space="preserve">Your </w:t>
      </w:r>
      <w:r w:rsidR="00763AF9" w:rsidRPr="00195CA7">
        <w:rPr>
          <w:rFonts w:asciiTheme="majorHAnsi" w:eastAsia="Times New Roman" w:hAnsiTheme="majorHAnsi" w:cs="Times New Roman"/>
          <w:color w:val="000000" w:themeColor="text1"/>
          <w:sz w:val="24"/>
          <w:szCs w:val="24"/>
        </w:rPr>
        <w:t>han</w:t>
      </w:r>
      <w:r w:rsidR="00F7008E" w:rsidRPr="00195CA7">
        <w:rPr>
          <w:rFonts w:asciiTheme="majorHAnsi" w:eastAsia="Times New Roman" w:hAnsiTheme="majorHAnsi" w:cs="Times New Roman"/>
          <w:color w:val="000000" w:themeColor="text1"/>
          <w:sz w:val="24"/>
          <w:szCs w:val="24"/>
        </w:rPr>
        <w:t>ds are</w:t>
      </w:r>
      <w:r w:rsidRPr="00195CA7">
        <w:rPr>
          <w:rFonts w:asciiTheme="majorHAnsi" w:eastAsia="Times New Roman" w:hAnsiTheme="majorHAnsi" w:cs="Times New Roman"/>
          <w:color w:val="000000" w:themeColor="text1"/>
          <w:sz w:val="24"/>
          <w:szCs w:val="24"/>
        </w:rPr>
        <w:t xml:space="preserve"> to be around the </w:t>
      </w:r>
      <w:r w:rsidR="00F7008E" w:rsidRPr="00195CA7">
        <w:rPr>
          <w:rFonts w:asciiTheme="majorHAnsi" w:eastAsia="Times New Roman" w:hAnsiTheme="majorHAnsi" w:cs="Times New Roman"/>
          <w:color w:val="000000" w:themeColor="text1"/>
          <w:sz w:val="24"/>
          <w:szCs w:val="24"/>
        </w:rPr>
        <w:t>left</w:t>
      </w:r>
      <w:r w:rsidR="00763AF9" w:rsidRPr="00195CA7">
        <w:rPr>
          <w:rFonts w:asciiTheme="majorHAnsi" w:eastAsia="Times New Roman" w:hAnsiTheme="majorHAnsi" w:cs="Times New Roman"/>
          <w:color w:val="000000" w:themeColor="text1"/>
          <w:sz w:val="24"/>
          <w:szCs w:val="24"/>
        </w:rPr>
        <w:t xml:space="preserve"> knee to pull the </w:t>
      </w:r>
      <w:r w:rsidR="00F7008E" w:rsidRPr="00195CA7">
        <w:rPr>
          <w:rFonts w:asciiTheme="majorHAnsi" w:eastAsia="Times New Roman" w:hAnsiTheme="majorHAnsi" w:cs="Times New Roman"/>
          <w:color w:val="000000" w:themeColor="text1"/>
          <w:sz w:val="24"/>
          <w:szCs w:val="24"/>
        </w:rPr>
        <w:t>right</w:t>
      </w:r>
      <w:r w:rsidR="00763AF9" w:rsidRPr="00195CA7">
        <w:rPr>
          <w:rFonts w:asciiTheme="majorHAnsi" w:eastAsia="Times New Roman" w:hAnsiTheme="majorHAnsi" w:cs="Times New Roman"/>
          <w:color w:val="000000" w:themeColor="text1"/>
          <w:sz w:val="24"/>
          <w:szCs w:val="24"/>
        </w:rPr>
        <w:t xml:space="preserve"> leg towards my body. This is a great hip stretch that I think you should incorporate into your routine. </w:t>
      </w:r>
      <w:r w:rsidR="00F7008E" w:rsidRPr="00195CA7">
        <w:rPr>
          <w:rFonts w:asciiTheme="majorHAnsi" w:eastAsia="Times New Roman" w:hAnsiTheme="majorHAnsi" w:cs="Times New Roman"/>
          <w:noProof/>
          <w:sz w:val="24"/>
          <w:szCs w:val="24"/>
        </w:rPr>
        <w:drawing>
          <wp:inline distT="0" distB="0" distL="0" distR="0">
            <wp:extent cx="5943600" cy="3961009"/>
            <wp:effectExtent l="0" t="0" r="0" b="1905"/>
            <wp:docPr id="13" name="Picture 13" descr="E:\DCIM\100CANON\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NON\IMG_07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3066A4" w:rsidRPr="00195CA7" w:rsidRDefault="003066A4"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195CA7" w:rsidRDefault="00195CA7" w:rsidP="00763AF9">
      <w:pPr>
        <w:spacing w:before="100" w:beforeAutospacing="1" w:after="100" w:afterAutospacing="1" w:line="240" w:lineRule="auto"/>
        <w:outlineLvl w:val="1"/>
        <w:rPr>
          <w:rFonts w:asciiTheme="majorHAnsi" w:eastAsia="Times New Roman" w:hAnsiTheme="majorHAnsi" w:cs="Times New Roman"/>
          <w:b/>
          <w:bCs/>
          <w:sz w:val="24"/>
          <w:szCs w:val="24"/>
        </w:rPr>
      </w:pPr>
    </w:p>
    <w:p w:rsidR="00763AF9" w:rsidRPr="00195CA7" w:rsidRDefault="00763AF9" w:rsidP="00763AF9">
      <w:pPr>
        <w:spacing w:before="100" w:beforeAutospacing="1" w:after="100" w:afterAutospacing="1" w:line="240" w:lineRule="auto"/>
        <w:outlineLvl w:val="1"/>
        <w:rPr>
          <w:rFonts w:asciiTheme="majorHAnsi" w:eastAsia="Times New Roman" w:hAnsiTheme="majorHAnsi" w:cs="Times New Roman"/>
          <w:b/>
          <w:bCs/>
          <w:sz w:val="28"/>
          <w:szCs w:val="28"/>
        </w:rPr>
      </w:pPr>
      <w:r w:rsidRPr="00195CA7">
        <w:rPr>
          <w:rFonts w:asciiTheme="majorHAnsi" w:eastAsia="Times New Roman" w:hAnsiTheme="majorHAnsi" w:cs="Times New Roman"/>
          <w:b/>
          <w:bCs/>
          <w:sz w:val="28"/>
          <w:szCs w:val="28"/>
        </w:rPr>
        <w:t>Butterfly Groin Stretch</w:t>
      </w:r>
    </w:p>
    <w:p w:rsidR="00763AF9" w:rsidRPr="00195CA7" w:rsidRDefault="00763AF9" w:rsidP="00763AF9">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195CA7">
        <w:rPr>
          <w:rFonts w:asciiTheme="majorHAnsi" w:eastAsia="Times New Roman" w:hAnsiTheme="majorHAnsi" w:cs="Times New Roman"/>
          <w:color w:val="000000" w:themeColor="text1"/>
          <w:sz w:val="24"/>
          <w:szCs w:val="24"/>
        </w:rPr>
        <w:t xml:space="preserve">I am pressing my elbows down in an effort to increase the stretch. The closer you put your feet to your body, the more intense the stretch will be. </w:t>
      </w:r>
    </w:p>
    <w:p w:rsidR="00763AF9" w:rsidRPr="00195CA7" w:rsidRDefault="00F7008E" w:rsidP="00763AF9">
      <w:pPr>
        <w:spacing w:after="0" w:line="240" w:lineRule="auto"/>
        <w:jc w:val="center"/>
        <w:rPr>
          <w:rFonts w:asciiTheme="majorHAnsi" w:eastAsia="Times New Roman" w:hAnsiTheme="majorHAnsi" w:cs="Times New Roman"/>
          <w:sz w:val="24"/>
          <w:szCs w:val="24"/>
        </w:rPr>
      </w:pPr>
      <w:r w:rsidRPr="00195CA7">
        <w:rPr>
          <w:rFonts w:asciiTheme="majorHAnsi" w:eastAsia="Times New Roman" w:hAnsiTheme="majorHAnsi" w:cs="Times New Roman"/>
          <w:noProof/>
          <w:sz w:val="24"/>
          <w:szCs w:val="24"/>
        </w:rPr>
        <w:drawing>
          <wp:inline distT="0" distB="0" distL="0" distR="0">
            <wp:extent cx="5943600" cy="3961009"/>
            <wp:effectExtent l="0" t="0" r="0" b="1905"/>
            <wp:docPr id="14" name="Picture 14" descr="E:\DCIM\100CANON\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CANON\IMG_07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763AF9" w:rsidRPr="00195CA7" w:rsidRDefault="00763AF9" w:rsidP="00763AF9">
      <w:pPr>
        <w:spacing w:after="0" w:line="240" w:lineRule="auto"/>
        <w:jc w:val="center"/>
        <w:rPr>
          <w:rFonts w:asciiTheme="majorHAnsi" w:eastAsia="Times New Roman" w:hAnsiTheme="majorHAnsi" w:cs="Times New Roman"/>
          <w:sz w:val="24"/>
          <w:szCs w:val="24"/>
        </w:rPr>
      </w:pPr>
    </w:p>
    <w:p w:rsidR="00763AF9" w:rsidRPr="00195CA7" w:rsidRDefault="00763AF9" w:rsidP="00763AF9">
      <w:pPr>
        <w:spacing w:after="0" w:line="240" w:lineRule="auto"/>
        <w:jc w:val="center"/>
        <w:rPr>
          <w:rFonts w:asciiTheme="majorHAnsi" w:eastAsia="Times New Roman" w:hAnsiTheme="majorHAnsi" w:cs="Times New Roman"/>
          <w:sz w:val="24"/>
          <w:szCs w:val="24"/>
        </w:rPr>
      </w:pPr>
    </w:p>
    <w:p w:rsidR="00763AF9" w:rsidRPr="00195CA7" w:rsidRDefault="00763AF9">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sz w:val="24"/>
          <w:szCs w:val="24"/>
        </w:rPr>
      </w:pPr>
    </w:p>
    <w:p w:rsidR="003066A4" w:rsidRPr="00195CA7" w:rsidRDefault="003066A4">
      <w:pPr>
        <w:rPr>
          <w:rFonts w:asciiTheme="majorHAnsi" w:hAnsiTheme="majorHAnsi"/>
          <w:b/>
          <w:color w:val="000000" w:themeColor="text1"/>
          <w:sz w:val="28"/>
          <w:szCs w:val="28"/>
        </w:rPr>
      </w:pPr>
      <w:r w:rsidRPr="00195CA7">
        <w:rPr>
          <w:rFonts w:asciiTheme="majorHAnsi" w:hAnsiTheme="majorHAnsi"/>
          <w:b/>
          <w:color w:val="000000" w:themeColor="text1"/>
          <w:sz w:val="28"/>
          <w:szCs w:val="28"/>
        </w:rPr>
        <w:lastRenderedPageBreak/>
        <w:t>Revolving Lateral Angle Pose (Lunge Variation)</w:t>
      </w:r>
    </w:p>
    <w:p w:rsidR="00763AF9" w:rsidRPr="00195CA7" w:rsidRDefault="00763AF9">
      <w:pPr>
        <w:rPr>
          <w:rFonts w:asciiTheme="majorHAnsi" w:hAnsiTheme="majorHAnsi"/>
          <w:color w:val="000000" w:themeColor="text1"/>
          <w:sz w:val="24"/>
          <w:szCs w:val="24"/>
        </w:rPr>
      </w:pPr>
      <w:r w:rsidRPr="00195CA7">
        <w:rPr>
          <w:rFonts w:asciiTheme="majorHAnsi" w:hAnsiTheme="majorHAnsi"/>
          <w:color w:val="000000" w:themeColor="text1"/>
          <w:sz w:val="24"/>
          <w:szCs w:val="24"/>
        </w:rPr>
        <w:t>This is a more advanced stretch that you can work towards to, but very effective.</w:t>
      </w:r>
      <w:r w:rsidR="003066A4" w:rsidRPr="00195CA7">
        <w:rPr>
          <w:rFonts w:asciiTheme="majorHAnsi" w:hAnsiTheme="majorHAnsi"/>
          <w:color w:val="000000" w:themeColor="text1"/>
          <w:sz w:val="24"/>
          <w:szCs w:val="24"/>
        </w:rPr>
        <w:t xml:space="preserve"> This action creates a stretch surrounding the spine. </w:t>
      </w:r>
      <w:r w:rsidR="003066A4" w:rsidRPr="00195CA7">
        <w:rPr>
          <w:rFonts w:asciiTheme="majorHAnsi" w:hAnsiTheme="majorHAnsi" w:cs="Arial"/>
          <w:color w:val="000000" w:themeColor="text1"/>
          <w:sz w:val="24"/>
          <w:szCs w:val="24"/>
          <w:lang w:val="en"/>
        </w:rPr>
        <w:t>Revolved Side Angle stretches, tones, and strengthens the entire body, inside and out. It stretches the thighs, knees, ankles, calves, groins, chest, and shoulders. This pose builds strength in the legs, as well, particularly in the quadriceps and ankles.</w:t>
      </w:r>
    </w:p>
    <w:p w:rsidR="00F7008E" w:rsidRPr="00195CA7" w:rsidRDefault="00F7008E">
      <w:pPr>
        <w:rPr>
          <w:rFonts w:asciiTheme="majorHAnsi" w:hAnsiTheme="majorHAnsi"/>
          <w:sz w:val="24"/>
          <w:szCs w:val="24"/>
        </w:rPr>
      </w:pPr>
      <w:r w:rsidRPr="00195CA7">
        <w:rPr>
          <w:rFonts w:asciiTheme="majorHAnsi" w:hAnsiTheme="majorHAnsi"/>
          <w:noProof/>
          <w:sz w:val="24"/>
          <w:szCs w:val="24"/>
        </w:rPr>
        <w:drawing>
          <wp:inline distT="0" distB="0" distL="0" distR="0">
            <wp:extent cx="5943600" cy="3961009"/>
            <wp:effectExtent l="0" t="0" r="0" b="1905"/>
            <wp:docPr id="15" name="Picture 15" descr="E:\DCIM\100CANON\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CANON\IMG_08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763AF9" w:rsidRPr="00195CA7" w:rsidRDefault="00763AF9"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3066A4" w:rsidRPr="00195CA7" w:rsidRDefault="003066A4" w:rsidP="00763AF9">
      <w:pPr>
        <w:rPr>
          <w:rFonts w:asciiTheme="majorHAnsi" w:hAnsiTheme="majorHAnsi"/>
          <w:sz w:val="24"/>
          <w:szCs w:val="24"/>
        </w:rPr>
      </w:pPr>
    </w:p>
    <w:p w:rsidR="00453CF0" w:rsidRDefault="00453CF0" w:rsidP="00763AF9">
      <w:pPr>
        <w:rPr>
          <w:rFonts w:asciiTheme="majorHAnsi" w:hAnsiTheme="majorHAnsi"/>
          <w:sz w:val="24"/>
          <w:szCs w:val="24"/>
        </w:rPr>
      </w:pPr>
    </w:p>
    <w:p w:rsidR="00346E5B" w:rsidRPr="00195CA7" w:rsidRDefault="00346E5B" w:rsidP="00763AF9">
      <w:pPr>
        <w:rPr>
          <w:rFonts w:asciiTheme="majorHAnsi" w:hAnsiTheme="majorHAnsi"/>
          <w:sz w:val="24"/>
          <w:szCs w:val="24"/>
        </w:rPr>
      </w:pPr>
    </w:p>
    <w:p w:rsidR="00453CF0" w:rsidRPr="00195CA7" w:rsidRDefault="00453CF0" w:rsidP="00763AF9">
      <w:pPr>
        <w:rPr>
          <w:rFonts w:asciiTheme="majorHAnsi" w:hAnsiTheme="majorHAnsi"/>
          <w:b/>
          <w:sz w:val="28"/>
          <w:szCs w:val="28"/>
        </w:rPr>
      </w:pPr>
      <w:r w:rsidRPr="00195CA7">
        <w:rPr>
          <w:rFonts w:asciiTheme="majorHAnsi" w:hAnsiTheme="majorHAnsi"/>
          <w:b/>
          <w:sz w:val="28"/>
          <w:szCs w:val="28"/>
        </w:rPr>
        <w:t>Pigeon Piriformis Stretch</w:t>
      </w:r>
    </w:p>
    <w:p w:rsidR="00763AF9" w:rsidRPr="00195CA7" w:rsidRDefault="00453CF0" w:rsidP="00763AF9">
      <w:pPr>
        <w:rPr>
          <w:rFonts w:asciiTheme="majorHAnsi" w:hAnsiTheme="majorHAnsi"/>
          <w:color w:val="000000" w:themeColor="text1"/>
          <w:sz w:val="24"/>
          <w:szCs w:val="24"/>
        </w:rPr>
      </w:pPr>
      <w:r w:rsidRPr="00195CA7">
        <w:rPr>
          <w:rFonts w:asciiTheme="majorHAnsi" w:hAnsiTheme="majorHAnsi" w:cs="Arial"/>
          <w:color w:val="000000" w:themeColor="text1"/>
          <w:sz w:val="24"/>
          <w:szCs w:val="24"/>
          <w:lang w:val="en"/>
        </w:rPr>
        <w:t xml:space="preserve">The piriformis is a muscle in the gluteal region of the lower limb. The piriformis is a difficult-to-reach muscle that runs from your spine to the thigh bone. When it begins to push against your sciatic nerve, often due to too much sitting, it can cause excruciating pain. </w:t>
      </w:r>
      <w:r w:rsidR="00763AF9" w:rsidRPr="00195CA7">
        <w:rPr>
          <w:rFonts w:asciiTheme="majorHAnsi" w:hAnsiTheme="majorHAnsi"/>
          <w:color w:val="000000" w:themeColor="text1"/>
          <w:sz w:val="24"/>
          <w:szCs w:val="24"/>
        </w:rPr>
        <w:t xml:space="preserve">It really stretches the buttocks, lower back, and hamstrings. </w:t>
      </w:r>
      <w:r w:rsidRPr="00195CA7">
        <w:rPr>
          <w:rFonts w:asciiTheme="majorHAnsi" w:hAnsiTheme="majorHAnsi"/>
          <w:color w:val="000000" w:themeColor="text1"/>
          <w:sz w:val="24"/>
          <w:szCs w:val="24"/>
        </w:rPr>
        <w:t xml:space="preserve"> </w:t>
      </w:r>
      <w:r w:rsidR="00117DBA" w:rsidRPr="00195CA7">
        <w:rPr>
          <w:rFonts w:asciiTheme="majorHAnsi" w:hAnsiTheme="majorHAnsi"/>
          <w:color w:val="000000" w:themeColor="text1"/>
          <w:sz w:val="24"/>
          <w:szCs w:val="24"/>
        </w:rPr>
        <w:t xml:space="preserve"> </w:t>
      </w:r>
    </w:p>
    <w:p w:rsidR="00763AF9" w:rsidRPr="00195CA7" w:rsidRDefault="00F7008E" w:rsidP="00763AF9">
      <w:pPr>
        <w:rPr>
          <w:rFonts w:asciiTheme="majorHAnsi" w:hAnsiTheme="majorHAnsi"/>
          <w:sz w:val="24"/>
          <w:szCs w:val="24"/>
        </w:rPr>
      </w:pPr>
      <w:r w:rsidRPr="00195CA7">
        <w:rPr>
          <w:rFonts w:asciiTheme="majorHAnsi" w:hAnsiTheme="majorHAnsi"/>
          <w:noProof/>
          <w:sz w:val="24"/>
          <w:szCs w:val="24"/>
        </w:rPr>
        <w:drawing>
          <wp:inline distT="0" distB="0" distL="0" distR="0">
            <wp:extent cx="5943600" cy="3961009"/>
            <wp:effectExtent l="0" t="0" r="0" b="1905"/>
            <wp:docPr id="16" name="Picture 16" descr="E:\DCIM\100CANON\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CANON\IMG_07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763AF9" w:rsidRPr="00195CA7" w:rsidRDefault="00763AF9" w:rsidP="00763AF9">
      <w:pPr>
        <w:rPr>
          <w:rFonts w:asciiTheme="majorHAnsi" w:hAnsiTheme="majorHAnsi"/>
          <w:sz w:val="24"/>
          <w:szCs w:val="24"/>
        </w:rPr>
      </w:pPr>
    </w:p>
    <w:p w:rsidR="00763AF9" w:rsidRPr="00195CA7" w:rsidRDefault="00763AF9" w:rsidP="00763AF9">
      <w:pPr>
        <w:rPr>
          <w:rFonts w:asciiTheme="majorHAnsi" w:hAnsiTheme="majorHAnsi"/>
          <w:sz w:val="24"/>
          <w:szCs w:val="24"/>
        </w:rPr>
      </w:pPr>
    </w:p>
    <w:p w:rsidR="00763AF9" w:rsidRPr="00195CA7" w:rsidRDefault="00763AF9" w:rsidP="00763AF9">
      <w:pPr>
        <w:rPr>
          <w:rFonts w:asciiTheme="majorHAnsi" w:hAnsiTheme="majorHAnsi"/>
          <w:sz w:val="24"/>
          <w:szCs w:val="24"/>
        </w:rPr>
      </w:pPr>
    </w:p>
    <w:p w:rsidR="00763AF9" w:rsidRPr="00195CA7" w:rsidRDefault="00763AF9" w:rsidP="00763AF9">
      <w:pPr>
        <w:rPr>
          <w:rFonts w:asciiTheme="majorHAnsi" w:hAnsiTheme="majorHAnsi"/>
          <w:sz w:val="24"/>
          <w:szCs w:val="24"/>
        </w:rPr>
      </w:pPr>
    </w:p>
    <w:p w:rsidR="00A64D02" w:rsidRDefault="00763AF9" w:rsidP="00763AF9">
      <w:pPr>
        <w:tabs>
          <w:tab w:val="left" w:pos="6000"/>
        </w:tabs>
        <w:rPr>
          <w:rFonts w:asciiTheme="majorHAnsi" w:hAnsiTheme="majorHAnsi"/>
          <w:sz w:val="24"/>
          <w:szCs w:val="24"/>
        </w:rPr>
      </w:pPr>
      <w:r w:rsidRPr="00195CA7">
        <w:rPr>
          <w:rFonts w:asciiTheme="majorHAnsi" w:hAnsiTheme="majorHAnsi"/>
          <w:sz w:val="24"/>
          <w:szCs w:val="24"/>
        </w:rPr>
        <w:tab/>
      </w: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F81EA2" w:rsidRPr="00F81EA2" w:rsidRDefault="00F81EA2" w:rsidP="00763AF9">
      <w:pPr>
        <w:tabs>
          <w:tab w:val="left" w:pos="6000"/>
        </w:tabs>
        <w:rPr>
          <w:rFonts w:asciiTheme="majorHAnsi" w:hAnsiTheme="majorHAnsi"/>
          <w:b/>
          <w:sz w:val="24"/>
          <w:szCs w:val="24"/>
        </w:rPr>
      </w:pPr>
      <w:r w:rsidRPr="00F81EA2">
        <w:rPr>
          <w:rFonts w:asciiTheme="majorHAnsi" w:hAnsiTheme="majorHAnsi"/>
          <w:b/>
          <w:sz w:val="24"/>
          <w:szCs w:val="24"/>
        </w:rPr>
        <w:lastRenderedPageBreak/>
        <w:t>1 RM Bench Press Test</w:t>
      </w:r>
    </w:p>
    <w:p w:rsidR="00346E5B" w:rsidRDefault="00346E5B" w:rsidP="00763AF9">
      <w:pPr>
        <w:tabs>
          <w:tab w:val="left" w:pos="6000"/>
        </w:tabs>
        <w:rPr>
          <w:rFonts w:asciiTheme="majorHAnsi" w:hAnsiTheme="majorHAnsi"/>
          <w:sz w:val="24"/>
          <w:szCs w:val="24"/>
        </w:rPr>
      </w:pPr>
      <w:r>
        <w:rPr>
          <w:rFonts w:asciiTheme="majorHAnsi" w:hAnsiTheme="majorHAnsi"/>
          <w:sz w:val="24"/>
          <w:szCs w:val="24"/>
        </w:rPr>
        <w:t>The purpose of the 1</w:t>
      </w:r>
      <w:r w:rsidR="003C362C">
        <w:rPr>
          <w:rFonts w:asciiTheme="majorHAnsi" w:hAnsiTheme="majorHAnsi"/>
          <w:sz w:val="24"/>
          <w:szCs w:val="24"/>
        </w:rPr>
        <w:t xml:space="preserve"> </w:t>
      </w:r>
      <w:r>
        <w:rPr>
          <w:rFonts w:asciiTheme="majorHAnsi" w:hAnsiTheme="majorHAnsi"/>
          <w:sz w:val="24"/>
          <w:szCs w:val="24"/>
        </w:rPr>
        <w:t>RM Bench Press Test is to measure absolute strength of the upper body.</w:t>
      </w:r>
    </w:p>
    <w:p w:rsidR="00346E5B" w:rsidRPr="00D47E62" w:rsidRDefault="00346E5B" w:rsidP="00763AF9">
      <w:pPr>
        <w:tabs>
          <w:tab w:val="left" w:pos="6000"/>
        </w:tabs>
        <w:rPr>
          <w:rFonts w:asciiTheme="majorHAnsi" w:hAnsiTheme="majorHAnsi"/>
          <w:b/>
          <w:sz w:val="24"/>
          <w:szCs w:val="24"/>
        </w:rPr>
      </w:pPr>
      <w:r w:rsidRPr="00D47E62">
        <w:rPr>
          <w:rFonts w:asciiTheme="majorHAnsi" w:hAnsiTheme="majorHAnsi"/>
          <w:b/>
          <w:sz w:val="24"/>
          <w:szCs w:val="24"/>
        </w:rPr>
        <w:t xml:space="preserve">Procedures for Free Weight Bench Press </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Two experienced spotters must be used, one on each end of the bar.</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Starting weight for men is about 2/3 of body weight. Starting weight for women is the bar (45lbs).</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With member in supine position, spotters lower bar until member’s elbows reach 90 degrees. Member should have a slightly wider than shoulder width grip on bar.</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 xml:space="preserve">Spotters than release bar and member presses to full extension while exhaling. </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Spotters take bar, place on rack, and increase poundage.</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 xml:space="preserve">Repeat steps 3, 4, and 5 until 1 RM is reached. This should take approximately 5 to 6 trials. </w:t>
      </w:r>
    </w:p>
    <w:p w:rsidR="00346E5B" w:rsidRDefault="00346E5B" w:rsidP="00346E5B">
      <w:pPr>
        <w:pStyle w:val="ListParagraph"/>
        <w:numPr>
          <w:ilvl w:val="0"/>
          <w:numId w:val="1"/>
        </w:numPr>
        <w:tabs>
          <w:tab w:val="left" w:pos="6000"/>
        </w:tabs>
        <w:rPr>
          <w:rFonts w:asciiTheme="majorHAnsi" w:hAnsiTheme="majorHAnsi"/>
          <w:sz w:val="24"/>
          <w:szCs w:val="24"/>
        </w:rPr>
      </w:pPr>
      <w:r>
        <w:rPr>
          <w:rFonts w:asciiTheme="majorHAnsi" w:hAnsiTheme="majorHAnsi"/>
          <w:sz w:val="24"/>
          <w:szCs w:val="24"/>
        </w:rPr>
        <w:t>To compare to Cooper normative data convert the 1 RM free weight bench press score to the estimated 1 RM Universal bench press score by using the following formulas:</w:t>
      </w:r>
    </w:p>
    <w:p w:rsidR="00346E5B" w:rsidRDefault="00346E5B" w:rsidP="00346E5B">
      <w:pPr>
        <w:pStyle w:val="ListParagraph"/>
        <w:tabs>
          <w:tab w:val="left" w:pos="6000"/>
        </w:tabs>
        <w:rPr>
          <w:rFonts w:asciiTheme="majorHAnsi" w:hAnsiTheme="majorHAnsi"/>
          <w:sz w:val="24"/>
          <w:szCs w:val="24"/>
        </w:rPr>
      </w:pPr>
      <w:r>
        <w:rPr>
          <w:rFonts w:asciiTheme="majorHAnsi" w:hAnsiTheme="majorHAnsi"/>
          <w:sz w:val="24"/>
          <w:szCs w:val="24"/>
        </w:rPr>
        <w:t>Males: Estimated 1 RM Universal = (1.016 x free weight 1 RM) + 18.41</w:t>
      </w:r>
    </w:p>
    <w:p w:rsidR="00346E5B" w:rsidRPr="00346E5B" w:rsidRDefault="00346E5B" w:rsidP="00346E5B">
      <w:pPr>
        <w:pStyle w:val="ListParagraph"/>
        <w:tabs>
          <w:tab w:val="left" w:pos="6000"/>
        </w:tabs>
        <w:rPr>
          <w:rFonts w:asciiTheme="majorHAnsi" w:hAnsiTheme="majorHAnsi"/>
          <w:sz w:val="24"/>
          <w:szCs w:val="24"/>
        </w:rPr>
      </w:pPr>
      <w:r>
        <w:rPr>
          <w:rFonts w:asciiTheme="majorHAnsi" w:hAnsiTheme="majorHAnsi"/>
          <w:sz w:val="24"/>
          <w:szCs w:val="24"/>
        </w:rPr>
        <w:t>Females: Estimated 1 RM Universal = (.848 x free weight 1 RM) + 21.37</w:t>
      </w: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drawing>
          <wp:inline distT="0" distB="0" distL="0" distR="0">
            <wp:extent cx="5943600" cy="3961009"/>
            <wp:effectExtent l="0" t="0" r="0" b="1905"/>
            <wp:docPr id="2" name="Picture 2" descr="E:\DCIM\100CANON\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08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lastRenderedPageBreak/>
        <w:drawing>
          <wp:inline distT="0" distB="0" distL="0" distR="0">
            <wp:extent cx="5943600" cy="3961009"/>
            <wp:effectExtent l="0" t="0" r="0" b="1905"/>
            <wp:docPr id="3" name="Picture 3" descr="E:\DCIM\100CANON\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0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p>
    <w:p w:rsidR="00F81EA2" w:rsidRPr="00F81EA2" w:rsidRDefault="00F81EA2" w:rsidP="00763AF9">
      <w:pPr>
        <w:tabs>
          <w:tab w:val="left" w:pos="6000"/>
        </w:tabs>
        <w:rPr>
          <w:rFonts w:asciiTheme="majorHAnsi" w:hAnsiTheme="majorHAnsi"/>
          <w:b/>
          <w:sz w:val="24"/>
          <w:szCs w:val="24"/>
        </w:rPr>
      </w:pPr>
      <w:r w:rsidRPr="00F81EA2">
        <w:rPr>
          <w:rFonts w:asciiTheme="majorHAnsi" w:hAnsiTheme="majorHAnsi"/>
          <w:b/>
          <w:sz w:val="24"/>
          <w:szCs w:val="24"/>
        </w:rPr>
        <w:lastRenderedPageBreak/>
        <w:t xml:space="preserve">1 Minute sit-up Test </w:t>
      </w:r>
    </w:p>
    <w:p w:rsidR="003C362C" w:rsidRDefault="003C362C" w:rsidP="00763AF9">
      <w:pPr>
        <w:tabs>
          <w:tab w:val="left" w:pos="6000"/>
        </w:tabs>
        <w:rPr>
          <w:rFonts w:asciiTheme="majorHAnsi" w:hAnsiTheme="majorHAnsi"/>
          <w:sz w:val="24"/>
          <w:szCs w:val="24"/>
        </w:rPr>
      </w:pPr>
      <w:r>
        <w:rPr>
          <w:rFonts w:asciiTheme="majorHAnsi" w:hAnsiTheme="majorHAnsi"/>
          <w:sz w:val="24"/>
          <w:szCs w:val="24"/>
        </w:rPr>
        <w:t>The purpose of this test is to measure abdominal muscular endurance.</w:t>
      </w:r>
    </w:p>
    <w:p w:rsidR="003C362C" w:rsidRPr="00D47E62" w:rsidRDefault="003C362C" w:rsidP="00763AF9">
      <w:pPr>
        <w:tabs>
          <w:tab w:val="left" w:pos="6000"/>
        </w:tabs>
        <w:rPr>
          <w:rFonts w:asciiTheme="majorHAnsi" w:hAnsiTheme="majorHAnsi"/>
          <w:b/>
          <w:sz w:val="24"/>
          <w:szCs w:val="24"/>
        </w:rPr>
      </w:pPr>
      <w:r w:rsidRPr="00D47E62">
        <w:rPr>
          <w:rFonts w:asciiTheme="majorHAnsi" w:hAnsiTheme="majorHAnsi"/>
          <w:b/>
          <w:sz w:val="24"/>
          <w:szCs w:val="24"/>
        </w:rPr>
        <w:t>Procedures</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The member starts by lying on the back with their knees bent, feet flat on the floor, with hands cupped behind the ears. Avoid pulling on the head with the hands. The buttocks must remain on the floor, with no thrusting of the hips.</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A partner holds the feet down firmly using their hands.</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The member then performs as many correct sit-ups as possible in 1 minute.</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 xml:space="preserve">In the up position, the member should touch elbows to knees and then return until the shoulder blades touch the floor. A correct sit-up will be counted each time the up position is met while maintaining proper form. </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 xml:space="preserve">The counter will announce each repetition out loud. If a repetition is not counted they will state why. </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 xml:space="preserve">Score is total number of correct sit-ups. Any resting should be done in the up position. </w:t>
      </w:r>
    </w:p>
    <w:p w:rsid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Breathing should be as normal as possible. Exhaling on the way up and inhaling on the way down is strongly recommended. The member should not hold their breath.</w:t>
      </w:r>
    </w:p>
    <w:p w:rsidR="003C362C" w:rsidRPr="003C362C" w:rsidRDefault="003C362C" w:rsidP="003C362C">
      <w:pPr>
        <w:pStyle w:val="ListParagraph"/>
        <w:numPr>
          <w:ilvl w:val="0"/>
          <w:numId w:val="2"/>
        </w:numPr>
        <w:tabs>
          <w:tab w:val="left" w:pos="6000"/>
        </w:tabs>
        <w:rPr>
          <w:rFonts w:asciiTheme="majorHAnsi" w:hAnsiTheme="majorHAnsi"/>
          <w:sz w:val="24"/>
          <w:szCs w:val="24"/>
        </w:rPr>
      </w:pPr>
      <w:r>
        <w:rPr>
          <w:rFonts w:asciiTheme="majorHAnsi" w:hAnsiTheme="majorHAnsi"/>
          <w:sz w:val="24"/>
          <w:szCs w:val="24"/>
        </w:rPr>
        <w:t>Neck remains in neutral position.</w:t>
      </w: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drawing>
          <wp:inline distT="0" distB="0" distL="0" distR="0">
            <wp:extent cx="5943600" cy="3961009"/>
            <wp:effectExtent l="0" t="0" r="0" b="1905"/>
            <wp:docPr id="4" name="Picture 4" descr="E:\DCIM\100CANON\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08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lastRenderedPageBreak/>
        <w:drawing>
          <wp:inline distT="0" distB="0" distL="0" distR="0">
            <wp:extent cx="4905375" cy="3886200"/>
            <wp:effectExtent l="0" t="0" r="9525" b="0"/>
            <wp:docPr id="5" name="Picture 5" descr="E:\DCIM\100CANON\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NON\IMG_08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457" b="1876"/>
                    <a:stretch/>
                  </pic:blipFill>
                  <pic:spPr bwMode="auto">
                    <a:xfrm>
                      <a:off x="0" y="0"/>
                      <a:ext cx="4906012" cy="3886704"/>
                    </a:xfrm>
                    <a:prstGeom prst="rect">
                      <a:avLst/>
                    </a:prstGeom>
                    <a:noFill/>
                    <a:ln>
                      <a:noFill/>
                    </a:ln>
                    <a:extLst>
                      <a:ext uri="{53640926-AAD7-44D8-BBD7-CCE9431645EC}">
                        <a14:shadowObscured xmlns:a14="http://schemas.microsoft.com/office/drawing/2010/main"/>
                      </a:ext>
                    </a:extLst>
                  </pic:spPr>
                </pic:pic>
              </a:graphicData>
            </a:graphic>
          </wp:inline>
        </w:drawing>
      </w: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Default="003C362C" w:rsidP="00763AF9">
      <w:pPr>
        <w:tabs>
          <w:tab w:val="left" w:pos="6000"/>
        </w:tabs>
        <w:rPr>
          <w:rFonts w:asciiTheme="majorHAnsi" w:hAnsiTheme="majorHAnsi"/>
          <w:sz w:val="24"/>
          <w:szCs w:val="24"/>
        </w:rPr>
      </w:pPr>
    </w:p>
    <w:p w:rsidR="003C362C" w:rsidRPr="003C362C" w:rsidRDefault="003C362C" w:rsidP="00763AF9">
      <w:pPr>
        <w:tabs>
          <w:tab w:val="left" w:pos="6000"/>
        </w:tabs>
        <w:rPr>
          <w:rFonts w:asciiTheme="majorHAnsi" w:hAnsiTheme="majorHAnsi"/>
          <w:b/>
          <w:sz w:val="24"/>
          <w:szCs w:val="24"/>
        </w:rPr>
      </w:pPr>
      <w:r w:rsidRPr="003C362C">
        <w:rPr>
          <w:rFonts w:asciiTheme="majorHAnsi" w:hAnsiTheme="majorHAnsi"/>
          <w:b/>
          <w:sz w:val="24"/>
          <w:szCs w:val="24"/>
        </w:rPr>
        <w:lastRenderedPageBreak/>
        <w:t>1 Minute Push-Up Test</w:t>
      </w:r>
    </w:p>
    <w:p w:rsidR="003C362C" w:rsidRDefault="003C362C" w:rsidP="00763AF9">
      <w:pPr>
        <w:tabs>
          <w:tab w:val="left" w:pos="6000"/>
        </w:tabs>
        <w:rPr>
          <w:rFonts w:asciiTheme="majorHAnsi" w:hAnsiTheme="majorHAnsi"/>
          <w:sz w:val="24"/>
          <w:szCs w:val="24"/>
        </w:rPr>
      </w:pPr>
      <w:r>
        <w:rPr>
          <w:rFonts w:asciiTheme="majorHAnsi" w:hAnsiTheme="majorHAnsi"/>
          <w:sz w:val="24"/>
          <w:szCs w:val="24"/>
        </w:rPr>
        <w:t>The purpose of this test is to measure muscular endurance of the upper body (anterior deltoid, pectoralis major, triceps).</w:t>
      </w:r>
    </w:p>
    <w:p w:rsidR="003C362C" w:rsidRPr="00D47E62" w:rsidRDefault="003C362C" w:rsidP="00763AF9">
      <w:pPr>
        <w:tabs>
          <w:tab w:val="left" w:pos="6000"/>
        </w:tabs>
        <w:rPr>
          <w:rFonts w:asciiTheme="majorHAnsi" w:hAnsiTheme="majorHAnsi"/>
          <w:b/>
          <w:sz w:val="24"/>
          <w:szCs w:val="24"/>
        </w:rPr>
      </w:pPr>
      <w:r w:rsidRPr="00D47E62">
        <w:rPr>
          <w:rFonts w:asciiTheme="majorHAnsi" w:hAnsiTheme="majorHAnsi"/>
          <w:b/>
          <w:sz w:val="24"/>
          <w:szCs w:val="24"/>
        </w:rPr>
        <w:t>Procedures</w:t>
      </w:r>
    </w:p>
    <w:p w:rsidR="003C362C" w:rsidRDefault="00ED0644" w:rsidP="00ED0644">
      <w:pPr>
        <w:pStyle w:val="ListParagraph"/>
        <w:numPr>
          <w:ilvl w:val="0"/>
          <w:numId w:val="3"/>
        </w:numPr>
        <w:tabs>
          <w:tab w:val="left" w:pos="6000"/>
        </w:tabs>
        <w:rPr>
          <w:rFonts w:asciiTheme="majorHAnsi" w:hAnsiTheme="majorHAnsi"/>
          <w:sz w:val="24"/>
          <w:szCs w:val="24"/>
        </w:rPr>
      </w:pPr>
      <w:r>
        <w:rPr>
          <w:rFonts w:asciiTheme="majorHAnsi" w:hAnsiTheme="majorHAnsi"/>
          <w:sz w:val="24"/>
          <w:szCs w:val="24"/>
        </w:rPr>
        <w:t>The hands are placed slightly wider than shoulder width apart, with fingers pointing forward. The administrator places one fist on the floor below the member’s chest. If a male is testing a female, a 3-inch sponge should be placed under the sternum to substitute for the fist. The feet are together and cannot be braced against a wall.</w:t>
      </w:r>
    </w:p>
    <w:p w:rsidR="00ED0644" w:rsidRDefault="00ED0644" w:rsidP="00ED0644">
      <w:pPr>
        <w:pStyle w:val="ListParagraph"/>
        <w:numPr>
          <w:ilvl w:val="0"/>
          <w:numId w:val="3"/>
        </w:numPr>
        <w:tabs>
          <w:tab w:val="left" w:pos="6000"/>
        </w:tabs>
        <w:rPr>
          <w:rFonts w:asciiTheme="majorHAnsi" w:hAnsiTheme="majorHAnsi"/>
          <w:sz w:val="24"/>
          <w:szCs w:val="24"/>
        </w:rPr>
      </w:pPr>
      <w:r>
        <w:rPr>
          <w:rFonts w:asciiTheme="majorHAnsi" w:hAnsiTheme="majorHAnsi"/>
          <w:sz w:val="24"/>
          <w:szCs w:val="24"/>
        </w:rPr>
        <w:t xml:space="preserve">Starting from the up position (elbows extended), the member must keep the back straight at all times and lower the body to the floor until the chest touches the administrator’s fist. Member then returns to the up position. This is 1 repetition. </w:t>
      </w:r>
    </w:p>
    <w:p w:rsidR="00ED0644" w:rsidRDefault="00ED0644" w:rsidP="00ED0644">
      <w:pPr>
        <w:pStyle w:val="ListParagraph"/>
        <w:numPr>
          <w:ilvl w:val="0"/>
          <w:numId w:val="3"/>
        </w:numPr>
        <w:tabs>
          <w:tab w:val="left" w:pos="6000"/>
        </w:tabs>
        <w:rPr>
          <w:rFonts w:asciiTheme="majorHAnsi" w:hAnsiTheme="majorHAnsi"/>
          <w:sz w:val="24"/>
          <w:szCs w:val="24"/>
        </w:rPr>
      </w:pPr>
      <w:r>
        <w:rPr>
          <w:rFonts w:asciiTheme="majorHAnsi" w:hAnsiTheme="majorHAnsi"/>
          <w:sz w:val="24"/>
          <w:szCs w:val="24"/>
        </w:rPr>
        <w:t>Resting should be done only in the up position. Both hands must remain in contact with the floor at all times. No piking or arching is allowed at any time; the back must be keep straight.</w:t>
      </w:r>
    </w:p>
    <w:p w:rsidR="00ED0644" w:rsidRDefault="00ED0644" w:rsidP="00ED0644">
      <w:pPr>
        <w:pStyle w:val="ListParagraph"/>
        <w:numPr>
          <w:ilvl w:val="0"/>
          <w:numId w:val="3"/>
        </w:numPr>
        <w:tabs>
          <w:tab w:val="left" w:pos="6000"/>
        </w:tabs>
        <w:rPr>
          <w:rFonts w:asciiTheme="majorHAnsi" w:hAnsiTheme="majorHAnsi"/>
          <w:sz w:val="24"/>
          <w:szCs w:val="24"/>
        </w:rPr>
      </w:pPr>
      <w:r>
        <w:rPr>
          <w:rFonts w:asciiTheme="majorHAnsi" w:hAnsiTheme="majorHAnsi"/>
          <w:sz w:val="24"/>
          <w:szCs w:val="24"/>
        </w:rPr>
        <w:t>The counter will announce each repetition out loud. If a repetition is not counted they will state why.</w:t>
      </w:r>
    </w:p>
    <w:p w:rsidR="003C362C" w:rsidRPr="00ED0644" w:rsidRDefault="00ED0644" w:rsidP="009851D6">
      <w:pPr>
        <w:pStyle w:val="ListParagraph"/>
        <w:numPr>
          <w:ilvl w:val="0"/>
          <w:numId w:val="3"/>
        </w:numPr>
        <w:tabs>
          <w:tab w:val="left" w:pos="6000"/>
        </w:tabs>
        <w:rPr>
          <w:rFonts w:asciiTheme="majorHAnsi" w:hAnsiTheme="majorHAnsi"/>
          <w:sz w:val="24"/>
          <w:szCs w:val="24"/>
        </w:rPr>
      </w:pPr>
      <w:r w:rsidRPr="00ED0644">
        <w:rPr>
          <w:rFonts w:asciiTheme="majorHAnsi" w:hAnsiTheme="majorHAnsi"/>
          <w:sz w:val="24"/>
          <w:szCs w:val="24"/>
        </w:rPr>
        <w:t>The total number of correct push-ups in 1 minute is recorded as the score.</w:t>
      </w:r>
    </w:p>
    <w:p w:rsidR="003C362C" w:rsidRDefault="003C362C" w:rsidP="00763AF9">
      <w:pPr>
        <w:tabs>
          <w:tab w:val="left" w:pos="6000"/>
        </w:tabs>
        <w:rPr>
          <w:rFonts w:asciiTheme="majorHAnsi" w:hAnsiTheme="majorHAnsi"/>
          <w:sz w:val="24"/>
          <w:szCs w:val="24"/>
        </w:rPr>
      </w:pP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drawing>
          <wp:inline distT="0" distB="0" distL="0" distR="0">
            <wp:extent cx="5943600" cy="3961009"/>
            <wp:effectExtent l="0" t="0" r="0" b="1905"/>
            <wp:docPr id="6" name="Picture 6" descr="E:\DCIM\100CANON\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CANON\IMG_0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18025A" w:rsidRDefault="0018025A" w:rsidP="00763AF9">
      <w:pPr>
        <w:tabs>
          <w:tab w:val="left" w:pos="6000"/>
        </w:tabs>
        <w:rPr>
          <w:rFonts w:asciiTheme="majorHAnsi" w:hAnsiTheme="majorHAnsi"/>
          <w:sz w:val="24"/>
          <w:szCs w:val="24"/>
        </w:rPr>
      </w:pPr>
      <w:r w:rsidRPr="0018025A">
        <w:rPr>
          <w:rFonts w:asciiTheme="majorHAnsi" w:hAnsiTheme="majorHAnsi"/>
          <w:noProof/>
          <w:sz w:val="24"/>
          <w:szCs w:val="24"/>
        </w:rPr>
        <w:lastRenderedPageBreak/>
        <w:drawing>
          <wp:inline distT="0" distB="0" distL="0" distR="0">
            <wp:extent cx="5943600" cy="3961009"/>
            <wp:effectExtent l="0" t="0" r="0" b="1905"/>
            <wp:docPr id="7" name="Picture 7" descr="E:\DCIM\100CANON\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CANON\IMG_08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Default="00ED0644" w:rsidP="00763AF9">
      <w:pPr>
        <w:tabs>
          <w:tab w:val="left" w:pos="6000"/>
        </w:tabs>
        <w:rPr>
          <w:rFonts w:asciiTheme="majorHAnsi" w:hAnsiTheme="majorHAnsi"/>
          <w:sz w:val="24"/>
          <w:szCs w:val="24"/>
        </w:rPr>
      </w:pPr>
    </w:p>
    <w:p w:rsidR="00ED0644" w:rsidRPr="00F81EA2" w:rsidRDefault="00ED0644" w:rsidP="00763AF9">
      <w:pPr>
        <w:tabs>
          <w:tab w:val="left" w:pos="6000"/>
        </w:tabs>
        <w:rPr>
          <w:rFonts w:asciiTheme="majorHAnsi" w:hAnsiTheme="majorHAnsi"/>
          <w:b/>
          <w:sz w:val="24"/>
          <w:szCs w:val="24"/>
        </w:rPr>
      </w:pPr>
      <w:r w:rsidRPr="00F81EA2">
        <w:rPr>
          <w:rFonts w:asciiTheme="majorHAnsi" w:hAnsiTheme="majorHAnsi"/>
          <w:b/>
          <w:sz w:val="24"/>
          <w:szCs w:val="24"/>
        </w:rPr>
        <w:lastRenderedPageBreak/>
        <w:t>Sit-and-Reach Test</w:t>
      </w:r>
    </w:p>
    <w:p w:rsidR="00ED0644" w:rsidRDefault="00ED0644" w:rsidP="00763AF9">
      <w:pPr>
        <w:tabs>
          <w:tab w:val="left" w:pos="6000"/>
        </w:tabs>
        <w:rPr>
          <w:rFonts w:asciiTheme="majorHAnsi" w:hAnsiTheme="majorHAnsi"/>
          <w:sz w:val="24"/>
          <w:szCs w:val="24"/>
        </w:rPr>
      </w:pPr>
      <w:r>
        <w:rPr>
          <w:rFonts w:asciiTheme="majorHAnsi" w:hAnsiTheme="majorHAnsi"/>
          <w:sz w:val="24"/>
          <w:szCs w:val="24"/>
        </w:rPr>
        <w:t>The purpose of the Sit-and-Reach Test is to measure hamstring flexibility.</w:t>
      </w:r>
    </w:p>
    <w:p w:rsidR="00D47E62" w:rsidRPr="00D47E62" w:rsidRDefault="00D47E62" w:rsidP="00763AF9">
      <w:pPr>
        <w:tabs>
          <w:tab w:val="left" w:pos="6000"/>
        </w:tabs>
        <w:rPr>
          <w:rFonts w:asciiTheme="majorHAnsi" w:hAnsiTheme="majorHAnsi"/>
          <w:b/>
          <w:sz w:val="24"/>
          <w:szCs w:val="24"/>
        </w:rPr>
      </w:pPr>
      <w:r w:rsidRPr="00D47E62">
        <w:rPr>
          <w:rFonts w:asciiTheme="majorHAnsi" w:hAnsiTheme="majorHAnsi"/>
          <w:b/>
          <w:sz w:val="24"/>
          <w:szCs w:val="24"/>
        </w:rPr>
        <w:t>Procedures</w:t>
      </w:r>
    </w:p>
    <w:p w:rsid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The member should warm-up.</w:t>
      </w:r>
    </w:p>
    <w:p w:rsid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The shoes must be removed.</w:t>
      </w:r>
    </w:p>
    <w:p w:rsid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The feet are placed squarely against the box with the feet no wider than 8 inches apart. Toes are pointed directly toward ceiling.</w:t>
      </w:r>
    </w:p>
    <w:p w:rsid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The knees remain extended throughout the test.</w:t>
      </w:r>
    </w:p>
    <w:p w:rsid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The hands are placed one hand on top of the other, fingertips even.</w:t>
      </w:r>
    </w:p>
    <w:p w:rsidR="00ED0644" w:rsidRPr="00ED0644" w:rsidRDefault="00ED0644" w:rsidP="00ED0644">
      <w:pPr>
        <w:pStyle w:val="ListParagraph"/>
        <w:numPr>
          <w:ilvl w:val="0"/>
          <w:numId w:val="4"/>
        </w:numPr>
        <w:tabs>
          <w:tab w:val="left" w:pos="6000"/>
        </w:tabs>
        <w:rPr>
          <w:rFonts w:asciiTheme="majorHAnsi" w:hAnsiTheme="majorHAnsi"/>
          <w:sz w:val="24"/>
          <w:szCs w:val="24"/>
        </w:rPr>
      </w:pPr>
      <w:r>
        <w:rPr>
          <w:rFonts w:asciiTheme="majorHAnsi" w:hAnsiTheme="majorHAnsi"/>
          <w:sz w:val="24"/>
          <w:szCs w:val="24"/>
        </w:rPr>
        <w:t xml:space="preserve">The </w:t>
      </w:r>
    </w:p>
    <w:p w:rsidR="00ED0644" w:rsidRDefault="00ED0644" w:rsidP="00763AF9">
      <w:pPr>
        <w:tabs>
          <w:tab w:val="left" w:pos="6000"/>
        </w:tabs>
        <w:rPr>
          <w:rFonts w:asciiTheme="majorHAnsi" w:hAnsiTheme="majorHAnsi"/>
          <w:sz w:val="24"/>
          <w:szCs w:val="24"/>
        </w:rPr>
      </w:pPr>
    </w:p>
    <w:p w:rsidR="00521F9B" w:rsidRDefault="00521F9B" w:rsidP="00763AF9">
      <w:pPr>
        <w:tabs>
          <w:tab w:val="left" w:pos="6000"/>
        </w:tabs>
        <w:rPr>
          <w:rFonts w:asciiTheme="majorHAnsi" w:hAnsiTheme="majorHAnsi"/>
          <w:sz w:val="24"/>
          <w:szCs w:val="24"/>
        </w:rPr>
      </w:pPr>
      <w:r w:rsidRPr="00521F9B">
        <w:rPr>
          <w:rFonts w:asciiTheme="majorHAnsi" w:hAnsiTheme="majorHAnsi"/>
          <w:noProof/>
          <w:sz w:val="24"/>
          <w:szCs w:val="24"/>
        </w:rPr>
        <w:drawing>
          <wp:inline distT="0" distB="0" distL="0" distR="0">
            <wp:extent cx="5943600" cy="3961009"/>
            <wp:effectExtent l="0" t="0" r="0" b="1905"/>
            <wp:docPr id="8" name="Picture 8" descr="E:\DCIM\100CANON\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CANON\IMG_0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521F9B" w:rsidRDefault="00521F9B" w:rsidP="00763AF9">
      <w:pPr>
        <w:tabs>
          <w:tab w:val="left" w:pos="6000"/>
        </w:tabs>
        <w:rPr>
          <w:rFonts w:asciiTheme="majorHAnsi" w:hAnsiTheme="majorHAnsi"/>
          <w:sz w:val="24"/>
          <w:szCs w:val="24"/>
        </w:rPr>
      </w:pPr>
      <w:r w:rsidRPr="00521F9B">
        <w:rPr>
          <w:rFonts w:asciiTheme="majorHAnsi" w:hAnsiTheme="majorHAnsi"/>
          <w:noProof/>
          <w:sz w:val="24"/>
          <w:szCs w:val="24"/>
        </w:rPr>
        <w:lastRenderedPageBreak/>
        <w:drawing>
          <wp:inline distT="0" distB="0" distL="0" distR="0">
            <wp:extent cx="5943600" cy="3961009"/>
            <wp:effectExtent l="0" t="0" r="0" b="1905"/>
            <wp:docPr id="17" name="Picture 17" descr="E:\DCIM\100CANON\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CANON\IMG_08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1009"/>
                    </a:xfrm>
                    <a:prstGeom prst="rect">
                      <a:avLst/>
                    </a:prstGeom>
                    <a:noFill/>
                    <a:ln>
                      <a:noFill/>
                    </a:ln>
                  </pic:spPr>
                </pic:pic>
              </a:graphicData>
            </a:graphic>
          </wp:inline>
        </w:drawing>
      </w:r>
    </w:p>
    <w:p w:rsidR="00F81EA2" w:rsidRDefault="00F81EA2" w:rsidP="00763AF9">
      <w:pPr>
        <w:tabs>
          <w:tab w:val="left" w:pos="6000"/>
        </w:tabs>
        <w:rPr>
          <w:rFonts w:asciiTheme="majorHAnsi" w:hAnsiTheme="majorHAnsi"/>
          <w:sz w:val="24"/>
          <w:szCs w:val="24"/>
        </w:rPr>
      </w:pPr>
    </w:p>
    <w:p w:rsidR="00F81EA2" w:rsidRDefault="00F81EA2" w:rsidP="00763AF9">
      <w:pPr>
        <w:tabs>
          <w:tab w:val="left" w:pos="6000"/>
        </w:tabs>
        <w:rPr>
          <w:rFonts w:asciiTheme="majorHAnsi" w:hAnsiTheme="majorHAnsi"/>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894D11" w:rsidRDefault="00894D11" w:rsidP="00763AF9">
      <w:pPr>
        <w:tabs>
          <w:tab w:val="left" w:pos="6000"/>
        </w:tabs>
        <w:rPr>
          <w:rFonts w:asciiTheme="majorHAnsi" w:hAnsiTheme="majorHAnsi"/>
          <w:b/>
          <w:sz w:val="24"/>
          <w:szCs w:val="24"/>
        </w:rPr>
      </w:pPr>
    </w:p>
    <w:p w:rsidR="00F81EA2" w:rsidRDefault="00F81EA2" w:rsidP="00F81EA2">
      <w:pPr>
        <w:tabs>
          <w:tab w:val="left" w:pos="6000"/>
        </w:tabs>
        <w:rPr>
          <w:rFonts w:asciiTheme="majorHAnsi" w:hAnsiTheme="majorHAnsi"/>
          <w:b/>
          <w:sz w:val="24"/>
          <w:szCs w:val="24"/>
        </w:rPr>
      </w:pPr>
      <w:bookmarkStart w:id="0" w:name="_GoBack"/>
      <w:bookmarkEnd w:id="0"/>
      <w:r w:rsidRPr="00F81EA2">
        <w:rPr>
          <w:rFonts w:asciiTheme="majorHAnsi" w:hAnsiTheme="majorHAnsi"/>
          <w:b/>
          <w:sz w:val="24"/>
          <w:szCs w:val="24"/>
        </w:rPr>
        <w:lastRenderedPageBreak/>
        <w:t>1.5 Mile Run Test</w:t>
      </w:r>
    </w:p>
    <w:p w:rsidR="00F81EA2" w:rsidRDefault="00F81EA2" w:rsidP="00F81EA2">
      <w:pPr>
        <w:tabs>
          <w:tab w:val="left" w:pos="6000"/>
        </w:tabs>
        <w:rPr>
          <w:rFonts w:asciiTheme="majorHAnsi" w:hAnsiTheme="majorHAnsi"/>
          <w:b/>
          <w:sz w:val="24"/>
          <w:szCs w:val="24"/>
        </w:rPr>
      </w:pPr>
      <w:r>
        <w:rPr>
          <w:rFonts w:asciiTheme="majorHAnsi" w:hAnsiTheme="majorHAnsi"/>
          <w:b/>
          <w:sz w:val="24"/>
          <w:szCs w:val="24"/>
        </w:rPr>
        <w:t>Procedures</w:t>
      </w:r>
    </w:p>
    <w:p w:rsidR="00F81EA2" w:rsidRDefault="00F81EA2" w:rsidP="00F81EA2">
      <w:pPr>
        <w:pStyle w:val="ListParagraph"/>
        <w:numPr>
          <w:ilvl w:val="0"/>
          <w:numId w:val="8"/>
        </w:numPr>
        <w:tabs>
          <w:tab w:val="left" w:pos="6000"/>
        </w:tabs>
        <w:rPr>
          <w:rFonts w:asciiTheme="majorHAnsi" w:hAnsiTheme="majorHAnsi"/>
          <w:sz w:val="24"/>
          <w:szCs w:val="24"/>
        </w:rPr>
      </w:pPr>
      <w:r>
        <w:rPr>
          <w:rFonts w:asciiTheme="majorHAnsi" w:hAnsiTheme="majorHAnsi"/>
          <w:sz w:val="24"/>
          <w:szCs w:val="24"/>
        </w:rPr>
        <w:t>Members should not eat a heavy meal or smoke for at least 2-3 hours prior to the test. Members should perform a dynamic warm-up prior to the test.</w:t>
      </w:r>
    </w:p>
    <w:p w:rsidR="00F81EA2" w:rsidRDefault="00F81EA2" w:rsidP="00F81EA2">
      <w:pPr>
        <w:pStyle w:val="ListParagraph"/>
        <w:numPr>
          <w:ilvl w:val="0"/>
          <w:numId w:val="8"/>
        </w:numPr>
        <w:tabs>
          <w:tab w:val="left" w:pos="6000"/>
        </w:tabs>
        <w:rPr>
          <w:rFonts w:asciiTheme="majorHAnsi" w:hAnsiTheme="majorHAnsi"/>
          <w:sz w:val="24"/>
          <w:szCs w:val="24"/>
        </w:rPr>
      </w:pPr>
      <w:r>
        <w:rPr>
          <w:rFonts w:asciiTheme="majorHAnsi" w:hAnsiTheme="majorHAnsi"/>
          <w:sz w:val="24"/>
          <w:szCs w:val="24"/>
        </w:rPr>
        <w:t xml:space="preserve">If possible, each member should have experienced some practice in pacing prior to the test. Often members will attempt to run too fast early in the run and become fatigued prematurely. A trained pacer might </w:t>
      </w:r>
      <w:r w:rsidR="00894D11">
        <w:rPr>
          <w:rFonts w:asciiTheme="majorHAnsi" w:hAnsiTheme="majorHAnsi"/>
          <w:sz w:val="24"/>
          <w:szCs w:val="24"/>
        </w:rPr>
        <w:t xml:space="preserve">accompany the participants around the track during the actual test. </w:t>
      </w:r>
    </w:p>
    <w:p w:rsidR="00894D11" w:rsidRDefault="00894D11" w:rsidP="00F81EA2">
      <w:pPr>
        <w:pStyle w:val="ListParagraph"/>
        <w:numPr>
          <w:ilvl w:val="0"/>
          <w:numId w:val="8"/>
        </w:numPr>
        <w:tabs>
          <w:tab w:val="left" w:pos="6000"/>
        </w:tabs>
        <w:rPr>
          <w:rFonts w:asciiTheme="majorHAnsi" w:hAnsiTheme="majorHAnsi"/>
          <w:sz w:val="24"/>
          <w:szCs w:val="24"/>
        </w:rPr>
      </w:pPr>
      <w:r>
        <w:rPr>
          <w:rFonts w:asciiTheme="majorHAnsi" w:hAnsiTheme="majorHAnsi"/>
          <w:sz w:val="24"/>
          <w:szCs w:val="24"/>
        </w:rPr>
        <w:t xml:space="preserve">The member runs 1.5 miles as fast as possible. If a 440 yard track is used, then 6 laps must be completed using the inside lane (lane 1). If using a 400 meter track, then an additional 15 yards must be run after the 6 laps are completed. </w:t>
      </w:r>
    </w:p>
    <w:p w:rsidR="00894D11" w:rsidRDefault="00894D11" w:rsidP="00F81EA2">
      <w:pPr>
        <w:pStyle w:val="ListParagraph"/>
        <w:numPr>
          <w:ilvl w:val="0"/>
          <w:numId w:val="8"/>
        </w:numPr>
        <w:tabs>
          <w:tab w:val="left" w:pos="6000"/>
        </w:tabs>
        <w:rPr>
          <w:rFonts w:asciiTheme="majorHAnsi" w:hAnsiTheme="majorHAnsi"/>
          <w:sz w:val="24"/>
          <w:szCs w:val="24"/>
        </w:rPr>
      </w:pPr>
      <w:r>
        <w:rPr>
          <w:rFonts w:asciiTheme="majorHAnsi" w:hAnsiTheme="majorHAnsi"/>
          <w:sz w:val="24"/>
          <w:szCs w:val="24"/>
        </w:rPr>
        <w:t>During the administration of the test, the members can be informed of their lap times. Finish times should be called out and recorded.</w:t>
      </w:r>
    </w:p>
    <w:p w:rsidR="00894D11" w:rsidRPr="00F81EA2" w:rsidRDefault="00894D11" w:rsidP="00F81EA2">
      <w:pPr>
        <w:pStyle w:val="ListParagraph"/>
        <w:numPr>
          <w:ilvl w:val="0"/>
          <w:numId w:val="8"/>
        </w:numPr>
        <w:tabs>
          <w:tab w:val="left" w:pos="6000"/>
        </w:tabs>
        <w:rPr>
          <w:rFonts w:asciiTheme="majorHAnsi" w:hAnsiTheme="majorHAnsi"/>
          <w:sz w:val="24"/>
          <w:szCs w:val="24"/>
        </w:rPr>
      </w:pPr>
      <w:r>
        <w:rPr>
          <w:rFonts w:asciiTheme="majorHAnsi" w:hAnsiTheme="majorHAnsi"/>
          <w:sz w:val="24"/>
          <w:szCs w:val="24"/>
        </w:rPr>
        <w:t xml:space="preserve">Upon test completion, a mandatory cool-down period is enforced. The members should walk slowly for about 5 minutes immediately after the run to prevent venous pooling (i.e., pooling of the blood in the lower extremities which reduces the return of blood to the heart and may cause cardiac arrhythmias). </w:t>
      </w:r>
    </w:p>
    <w:p w:rsidR="00F81EA2" w:rsidRPr="00F81EA2" w:rsidRDefault="00F81EA2" w:rsidP="00F81EA2">
      <w:pPr>
        <w:tabs>
          <w:tab w:val="left" w:pos="6000"/>
        </w:tabs>
        <w:rPr>
          <w:rFonts w:asciiTheme="majorHAnsi" w:hAnsiTheme="majorHAnsi"/>
          <w:sz w:val="24"/>
          <w:szCs w:val="24"/>
        </w:rPr>
      </w:pPr>
    </w:p>
    <w:p w:rsidR="00F81EA2" w:rsidRPr="00F81EA2" w:rsidRDefault="00F81EA2" w:rsidP="00F81EA2">
      <w:pPr>
        <w:pStyle w:val="ListParagraph"/>
        <w:tabs>
          <w:tab w:val="left" w:pos="6000"/>
        </w:tabs>
        <w:rPr>
          <w:rFonts w:asciiTheme="majorHAnsi" w:hAnsiTheme="majorHAnsi"/>
          <w:sz w:val="24"/>
          <w:szCs w:val="24"/>
        </w:rPr>
      </w:pPr>
    </w:p>
    <w:sectPr w:rsidR="00F81EA2" w:rsidRPr="00F81E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399" w:rsidRDefault="00381399" w:rsidP="00763AF9">
      <w:pPr>
        <w:spacing w:after="0" w:line="240" w:lineRule="auto"/>
      </w:pPr>
      <w:r>
        <w:separator/>
      </w:r>
    </w:p>
  </w:endnote>
  <w:endnote w:type="continuationSeparator" w:id="0">
    <w:p w:rsidR="00381399" w:rsidRDefault="00381399" w:rsidP="00763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399" w:rsidRDefault="00381399" w:rsidP="00763AF9">
      <w:pPr>
        <w:spacing w:after="0" w:line="240" w:lineRule="auto"/>
      </w:pPr>
      <w:r>
        <w:separator/>
      </w:r>
    </w:p>
  </w:footnote>
  <w:footnote w:type="continuationSeparator" w:id="0">
    <w:p w:rsidR="00381399" w:rsidRDefault="00381399" w:rsidP="00763A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06B8E"/>
    <w:multiLevelType w:val="hybridMultilevel"/>
    <w:tmpl w:val="5666FC2A"/>
    <w:lvl w:ilvl="0" w:tplc="8CA2BD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3B0D4F"/>
    <w:multiLevelType w:val="hybridMultilevel"/>
    <w:tmpl w:val="CA8E3A02"/>
    <w:lvl w:ilvl="0" w:tplc="DB4A3F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5D45D9"/>
    <w:multiLevelType w:val="hybridMultilevel"/>
    <w:tmpl w:val="4EDCE70E"/>
    <w:lvl w:ilvl="0" w:tplc="96221F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3627C5"/>
    <w:multiLevelType w:val="hybridMultilevel"/>
    <w:tmpl w:val="FC025C1C"/>
    <w:lvl w:ilvl="0" w:tplc="061498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F73F53"/>
    <w:multiLevelType w:val="hybridMultilevel"/>
    <w:tmpl w:val="CFD6E332"/>
    <w:lvl w:ilvl="0" w:tplc="F8940B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106B1B"/>
    <w:multiLevelType w:val="hybridMultilevel"/>
    <w:tmpl w:val="9BAA60FA"/>
    <w:lvl w:ilvl="0" w:tplc="E19E04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FA54B3"/>
    <w:multiLevelType w:val="hybridMultilevel"/>
    <w:tmpl w:val="F91E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0639D5"/>
    <w:multiLevelType w:val="hybridMultilevel"/>
    <w:tmpl w:val="5080A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D02"/>
    <w:rsid w:val="00117DBA"/>
    <w:rsid w:val="0018025A"/>
    <w:rsid w:val="00194577"/>
    <w:rsid w:val="00195CA7"/>
    <w:rsid w:val="001B56F7"/>
    <w:rsid w:val="00263961"/>
    <w:rsid w:val="003066A4"/>
    <w:rsid w:val="00346E5B"/>
    <w:rsid w:val="003527ED"/>
    <w:rsid w:val="00381399"/>
    <w:rsid w:val="003C362C"/>
    <w:rsid w:val="003E0D7C"/>
    <w:rsid w:val="00401D8D"/>
    <w:rsid w:val="00453CF0"/>
    <w:rsid w:val="004E0405"/>
    <w:rsid w:val="00521F9B"/>
    <w:rsid w:val="00660526"/>
    <w:rsid w:val="00763AF9"/>
    <w:rsid w:val="00894D11"/>
    <w:rsid w:val="009851D6"/>
    <w:rsid w:val="00A64D02"/>
    <w:rsid w:val="00D47E62"/>
    <w:rsid w:val="00ED0644"/>
    <w:rsid w:val="00F7008E"/>
    <w:rsid w:val="00F70929"/>
    <w:rsid w:val="00F81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60CF6F-3716-46E8-B5BD-82212FD0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AF9"/>
  </w:style>
  <w:style w:type="paragraph" w:styleId="Footer">
    <w:name w:val="footer"/>
    <w:basedOn w:val="Normal"/>
    <w:link w:val="FooterChar"/>
    <w:uiPriority w:val="99"/>
    <w:unhideWhenUsed/>
    <w:rsid w:val="00763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AF9"/>
  </w:style>
  <w:style w:type="paragraph" w:styleId="BalloonText">
    <w:name w:val="Balloon Text"/>
    <w:basedOn w:val="Normal"/>
    <w:link w:val="BalloonTextChar"/>
    <w:uiPriority w:val="99"/>
    <w:semiHidden/>
    <w:unhideWhenUsed/>
    <w:rsid w:val="00401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D8D"/>
    <w:rPr>
      <w:rFonts w:ascii="Segoe UI" w:hAnsi="Segoe UI" w:cs="Segoe UI"/>
      <w:sz w:val="18"/>
      <w:szCs w:val="18"/>
    </w:rPr>
  </w:style>
  <w:style w:type="paragraph" w:styleId="ListParagraph">
    <w:name w:val="List Paragraph"/>
    <w:basedOn w:val="Normal"/>
    <w:uiPriority w:val="34"/>
    <w:qFormat/>
    <w:rsid w:val="00346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2976">
      <w:bodyDiv w:val="1"/>
      <w:marLeft w:val="0"/>
      <w:marRight w:val="0"/>
      <w:marTop w:val="0"/>
      <w:marBottom w:val="0"/>
      <w:divBdr>
        <w:top w:val="none" w:sz="0" w:space="0" w:color="auto"/>
        <w:left w:val="none" w:sz="0" w:space="0" w:color="auto"/>
        <w:bottom w:val="none" w:sz="0" w:space="0" w:color="auto"/>
        <w:right w:val="none" w:sz="0" w:space="0" w:color="auto"/>
      </w:divBdr>
      <w:divsChild>
        <w:div w:id="108746825">
          <w:marLeft w:val="0"/>
          <w:marRight w:val="0"/>
          <w:marTop w:val="0"/>
          <w:marBottom w:val="0"/>
          <w:divBdr>
            <w:top w:val="none" w:sz="0" w:space="0" w:color="auto"/>
            <w:left w:val="none" w:sz="0" w:space="0" w:color="auto"/>
            <w:bottom w:val="none" w:sz="0" w:space="0" w:color="auto"/>
            <w:right w:val="none" w:sz="0" w:space="0" w:color="auto"/>
          </w:divBdr>
          <w:divsChild>
            <w:div w:id="1103644247">
              <w:marLeft w:val="0"/>
              <w:marRight w:val="0"/>
              <w:marTop w:val="0"/>
              <w:marBottom w:val="0"/>
              <w:divBdr>
                <w:top w:val="none" w:sz="0" w:space="0" w:color="auto"/>
                <w:left w:val="none" w:sz="0" w:space="0" w:color="auto"/>
                <w:bottom w:val="none" w:sz="0" w:space="0" w:color="auto"/>
                <w:right w:val="none" w:sz="0" w:space="0" w:color="auto"/>
              </w:divBdr>
              <w:divsChild>
                <w:div w:id="13521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8835">
      <w:bodyDiv w:val="1"/>
      <w:marLeft w:val="0"/>
      <w:marRight w:val="0"/>
      <w:marTop w:val="0"/>
      <w:marBottom w:val="0"/>
      <w:divBdr>
        <w:top w:val="none" w:sz="0" w:space="0" w:color="auto"/>
        <w:left w:val="none" w:sz="0" w:space="0" w:color="auto"/>
        <w:bottom w:val="none" w:sz="0" w:space="0" w:color="auto"/>
        <w:right w:val="none" w:sz="0" w:space="0" w:color="auto"/>
      </w:divBdr>
      <w:divsChild>
        <w:div w:id="690492815">
          <w:marLeft w:val="0"/>
          <w:marRight w:val="0"/>
          <w:marTop w:val="0"/>
          <w:marBottom w:val="0"/>
          <w:divBdr>
            <w:top w:val="none" w:sz="0" w:space="0" w:color="auto"/>
            <w:left w:val="none" w:sz="0" w:space="0" w:color="auto"/>
            <w:bottom w:val="none" w:sz="0" w:space="0" w:color="auto"/>
            <w:right w:val="none" w:sz="0" w:space="0" w:color="auto"/>
          </w:divBdr>
          <w:divsChild>
            <w:div w:id="1162544766">
              <w:marLeft w:val="0"/>
              <w:marRight w:val="0"/>
              <w:marTop w:val="0"/>
              <w:marBottom w:val="0"/>
              <w:divBdr>
                <w:top w:val="none" w:sz="0" w:space="0" w:color="auto"/>
                <w:left w:val="none" w:sz="0" w:space="0" w:color="auto"/>
                <w:bottom w:val="none" w:sz="0" w:space="0" w:color="auto"/>
                <w:right w:val="none" w:sz="0" w:space="0" w:color="auto"/>
              </w:divBdr>
              <w:divsChild>
                <w:div w:id="7564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66918">
      <w:bodyDiv w:val="1"/>
      <w:marLeft w:val="0"/>
      <w:marRight w:val="0"/>
      <w:marTop w:val="0"/>
      <w:marBottom w:val="0"/>
      <w:divBdr>
        <w:top w:val="none" w:sz="0" w:space="0" w:color="auto"/>
        <w:left w:val="none" w:sz="0" w:space="0" w:color="auto"/>
        <w:bottom w:val="none" w:sz="0" w:space="0" w:color="auto"/>
        <w:right w:val="none" w:sz="0" w:space="0" w:color="auto"/>
      </w:divBdr>
      <w:divsChild>
        <w:div w:id="980698411">
          <w:marLeft w:val="0"/>
          <w:marRight w:val="0"/>
          <w:marTop w:val="0"/>
          <w:marBottom w:val="0"/>
          <w:divBdr>
            <w:top w:val="none" w:sz="0" w:space="0" w:color="auto"/>
            <w:left w:val="none" w:sz="0" w:space="0" w:color="auto"/>
            <w:bottom w:val="none" w:sz="0" w:space="0" w:color="auto"/>
            <w:right w:val="none" w:sz="0" w:space="0" w:color="auto"/>
          </w:divBdr>
          <w:divsChild>
            <w:div w:id="1483890029">
              <w:marLeft w:val="0"/>
              <w:marRight w:val="0"/>
              <w:marTop w:val="0"/>
              <w:marBottom w:val="0"/>
              <w:divBdr>
                <w:top w:val="none" w:sz="0" w:space="0" w:color="auto"/>
                <w:left w:val="none" w:sz="0" w:space="0" w:color="auto"/>
                <w:bottom w:val="none" w:sz="0" w:space="0" w:color="auto"/>
                <w:right w:val="none" w:sz="0" w:space="0" w:color="auto"/>
              </w:divBdr>
              <w:divsChild>
                <w:div w:id="5353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6458">
      <w:bodyDiv w:val="1"/>
      <w:marLeft w:val="0"/>
      <w:marRight w:val="0"/>
      <w:marTop w:val="0"/>
      <w:marBottom w:val="0"/>
      <w:divBdr>
        <w:top w:val="none" w:sz="0" w:space="0" w:color="auto"/>
        <w:left w:val="none" w:sz="0" w:space="0" w:color="auto"/>
        <w:bottom w:val="none" w:sz="0" w:space="0" w:color="auto"/>
        <w:right w:val="none" w:sz="0" w:space="0" w:color="auto"/>
      </w:divBdr>
      <w:divsChild>
        <w:div w:id="2004968473">
          <w:marLeft w:val="0"/>
          <w:marRight w:val="0"/>
          <w:marTop w:val="0"/>
          <w:marBottom w:val="0"/>
          <w:divBdr>
            <w:top w:val="none" w:sz="0" w:space="0" w:color="auto"/>
            <w:left w:val="none" w:sz="0" w:space="0" w:color="auto"/>
            <w:bottom w:val="none" w:sz="0" w:space="0" w:color="auto"/>
            <w:right w:val="none" w:sz="0" w:space="0" w:color="auto"/>
          </w:divBdr>
          <w:divsChild>
            <w:div w:id="716197469">
              <w:marLeft w:val="0"/>
              <w:marRight w:val="0"/>
              <w:marTop w:val="0"/>
              <w:marBottom w:val="0"/>
              <w:divBdr>
                <w:top w:val="none" w:sz="0" w:space="0" w:color="auto"/>
                <w:left w:val="none" w:sz="0" w:space="0" w:color="auto"/>
                <w:bottom w:val="none" w:sz="0" w:space="0" w:color="auto"/>
                <w:right w:val="none" w:sz="0" w:space="0" w:color="auto"/>
              </w:divBdr>
              <w:divsChild>
                <w:div w:id="19224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1131">
      <w:bodyDiv w:val="1"/>
      <w:marLeft w:val="0"/>
      <w:marRight w:val="0"/>
      <w:marTop w:val="0"/>
      <w:marBottom w:val="0"/>
      <w:divBdr>
        <w:top w:val="none" w:sz="0" w:space="0" w:color="auto"/>
        <w:left w:val="none" w:sz="0" w:space="0" w:color="auto"/>
        <w:bottom w:val="none" w:sz="0" w:space="0" w:color="auto"/>
        <w:right w:val="none" w:sz="0" w:space="0" w:color="auto"/>
      </w:divBdr>
      <w:divsChild>
        <w:div w:id="644895829">
          <w:marLeft w:val="0"/>
          <w:marRight w:val="0"/>
          <w:marTop w:val="0"/>
          <w:marBottom w:val="0"/>
          <w:divBdr>
            <w:top w:val="none" w:sz="0" w:space="0" w:color="auto"/>
            <w:left w:val="none" w:sz="0" w:space="0" w:color="auto"/>
            <w:bottom w:val="none" w:sz="0" w:space="0" w:color="auto"/>
            <w:right w:val="none" w:sz="0" w:space="0" w:color="auto"/>
          </w:divBdr>
          <w:divsChild>
            <w:div w:id="1910266003">
              <w:marLeft w:val="0"/>
              <w:marRight w:val="0"/>
              <w:marTop w:val="0"/>
              <w:marBottom w:val="0"/>
              <w:divBdr>
                <w:top w:val="none" w:sz="0" w:space="0" w:color="auto"/>
                <w:left w:val="none" w:sz="0" w:space="0" w:color="auto"/>
                <w:bottom w:val="none" w:sz="0" w:space="0" w:color="auto"/>
                <w:right w:val="none" w:sz="0" w:space="0" w:color="auto"/>
              </w:divBdr>
              <w:divsChild>
                <w:div w:id="9561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1531">
      <w:bodyDiv w:val="1"/>
      <w:marLeft w:val="0"/>
      <w:marRight w:val="0"/>
      <w:marTop w:val="0"/>
      <w:marBottom w:val="0"/>
      <w:divBdr>
        <w:top w:val="none" w:sz="0" w:space="0" w:color="auto"/>
        <w:left w:val="none" w:sz="0" w:space="0" w:color="auto"/>
        <w:bottom w:val="none" w:sz="0" w:space="0" w:color="auto"/>
        <w:right w:val="none" w:sz="0" w:space="0" w:color="auto"/>
      </w:divBdr>
      <w:divsChild>
        <w:div w:id="30501084">
          <w:marLeft w:val="0"/>
          <w:marRight w:val="0"/>
          <w:marTop w:val="0"/>
          <w:marBottom w:val="0"/>
          <w:divBdr>
            <w:top w:val="none" w:sz="0" w:space="0" w:color="auto"/>
            <w:left w:val="none" w:sz="0" w:space="0" w:color="auto"/>
            <w:bottom w:val="none" w:sz="0" w:space="0" w:color="auto"/>
            <w:right w:val="none" w:sz="0" w:space="0" w:color="auto"/>
          </w:divBdr>
          <w:divsChild>
            <w:div w:id="1891064842">
              <w:marLeft w:val="0"/>
              <w:marRight w:val="0"/>
              <w:marTop w:val="0"/>
              <w:marBottom w:val="0"/>
              <w:divBdr>
                <w:top w:val="none" w:sz="0" w:space="0" w:color="auto"/>
                <w:left w:val="none" w:sz="0" w:space="0" w:color="auto"/>
                <w:bottom w:val="none" w:sz="0" w:space="0" w:color="auto"/>
                <w:right w:val="none" w:sz="0" w:space="0" w:color="auto"/>
              </w:divBdr>
              <w:divsChild>
                <w:div w:id="1066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1027</Words>
  <Characters>5856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jduron</dc:creator>
  <cp:keywords/>
  <dc:description/>
  <cp:lastModifiedBy>jduron</cp:lastModifiedBy>
  <cp:revision>2</cp:revision>
  <cp:lastPrinted>2016-01-22T17:12:00Z</cp:lastPrinted>
  <dcterms:created xsi:type="dcterms:W3CDTF">2016-07-25T13:17:00Z</dcterms:created>
  <dcterms:modified xsi:type="dcterms:W3CDTF">2016-07-25T13:17:00Z</dcterms:modified>
</cp:coreProperties>
</file>